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5" w:name="notice-credit-card-surcharge"/>
    <w:p>
      <w:pPr>
        <w:pStyle w:val="Heading2"/>
      </w:pPr>
      <w:r>
        <w:rPr>
          <w:rFonts w:ascii="Arial" w:hAnsi="Arial"/>
          <w:sz w:val="40"/>
        </w:rPr>
        <w:t xml:space="preserve">NOTICE: CREDIT CARD SURCHARGE</w:t>
      </w:r>
    </w:p>
    <w:bookmarkStart w:id="20" w:name="important-information-for-customers"/>
    <w:p>
      <w:pPr>
        <w:pStyle w:val="Heading3"/>
      </w:pPr>
      <w:r>
        <w:rPr>
          <w:rFonts w:ascii="Arial" w:hAnsi="Arial"/>
          <w:sz w:val="36"/>
        </w:rPr>
        <w:t xml:space="preserve">Important Information for Customers</w:t>
      </w:r>
    </w:p>
    <w:p>
      <w:pPr>
        <w:pStyle w:val="FirstParagraph"/>
      </w:pPr>
      <w:r>
        <w:rPr>
          <w:bCs/>
          <w:rFonts w:ascii="Arial" w:hAnsi="Arial"/>
          <w:b/>
          <w:sz w:val="24"/>
        </w:rPr>
        <w:t xml:space="preserve">Merchant / Business Name:</w:t>
      </w:r>
      <w:r>
        <w:rPr>
          <w:rFonts w:ascii="Arial" w:hAnsi="Arial"/>
          <w:sz w:val="24"/>
        </w:rPr>
        <w:t xml:space="preserve"> </w:t>
      </w:r>
      <w:r>
        <w:rPr>
          <w:rFonts w:ascii="Arial" w:hAnsi="Arial"/>
          <w:sz w:val="24"/>
        </w:rPr>
        <w:t xml:space="preserve">[Insert Business Name here]</w:t>
      </w:r>
      <w:r>
        <w:rPr>
          <w:rFonts w:ascii="Arial" w:hAnsi="Arial"/>
          <w:sz w:val="24"/>
        </w:rPr>
        <w:br/>
      </w:r>
      <w:r>
        <w:rPr>
          <w:rFonts w:ascii="Arial" w:hAnsi="Arial"/>
          <w:sz w:val="24"/>
        </w:rPr>
        <w:t xml:space="preserve">[Insert Logo Here]</w:t>
      </w:r>
    </w:p>
    <w:p>
      <w:r>
        <w:rPr>
          <w:rFonts w:ascii="Arial" w:hAnsi="Arial"/>
          <w:sz w:val="24"/>
        </w:rPr>
        <w:pict>
          <v:rect style="width:0;height:1.5pt" o:hralign="center" o:hrstd="t" o:hr="t"/>
        </w:pict>
      </w:r>
    </w:p>
    <w:p>
      <w:pPr>
        <w:pStyle w:val="FirstParagraph"/>
      </w:pPr>
      <w:r>
        <w:rPr>
          <w:bCs/>
          <w:rFonts w:ascii="Arial" w:hAnsi="Arial"/>
          <w:b/>
          <w:sz w:val="24"/>
        </w:rPr>
        <w:t xml:space="preserve">A surcharge of [X%] will be added to all credit card transactions.</w:t>
      </w:r>
      <w:r>
        <w:rPr>
          <w:rFonts w:ascii="Arial" w:hAnsi="Arial"/>
          <w:sz w:val="24"/>
        </w:rPr>
        <w:br/>
      </w:r>
      <w:r>
        <w:rPr>
          <w:rFonts w:ascii="Arial" w:hAnsi="Arial"/>
          <w:sz w:val="24"/>
        </w:rPr>
        <w:t xml:space="preserve">This surcharge does not apply to cash or debit card payments.</w:t>
      </w:r>
      <w:r>
        <w:rPr>
          <w:rFonts w:ascii="Arial" w:hAnsi="Arial"/>
          <w:sz w:val="24"/>
        </w:rPr>
        <w:br/>
      </w:r>
      <w:r>
        <w:rPr>
          <w:rFonts w:ascii="Arial" w:hAnsi="Arial"/>
          <w:sz w:val="24"/>
        </w:rPr>
        <w:t xml:space="preserve">Effective Date: [Month DD, YYYY]</w:t>
      </w:r>
    </w:p>
    <w:bookmarkEnd w:id="20"/>
    <w:bookmarkStart w:id="21" w:name="reason-for-credit-card-surcharge"/>
    <w:p>
      <w:pPr>
        <w:pStyle w:val="Heading3"/>
      </w:pPr>
      <w:r>
        <w:rPr>
          <w:rFonts w:ascii="Arial" w:hAnsi="Arial"/>
          <w:sz w:val="36"/>
        </w:rPr>
        <w:t xml:space="preserve">Reason for Credit Card Surcharge</w:t>
      </w:r>
    </w:p>
    <w:p>
      <w:pPr>
        <w:pStyle w:val="FirstParagraph"/>
      </w:pPr>
      <w:r>
        <w:rPr>
          <w:rFonts w:ascii="Arial" w:hAnsi="Arial"/>
          <w:sz w:val="24"/>
        </w:rPr>
        <w:t xml:space="preserve">This surcharge is applied to cover the costs associated with processing credit card transactions. We ensure that the surcharge is displayed separately on your receipt and is applied consistently to all credit card payments made at this establishment.</w:t>
      </w:r>
    </w:p>
    <w:bookmarkEnd w:id="21"/>
    <w:bookmarkStart w:id="22" w:name="surcharge-example-table"/>
    <w:p>
      <w:pPr>
        <w:pStyle w:val="Heading3"/>
      </w:pPr>
      <w:r>
        <w:rPr>
          <w:rFonts w:ascii="Arial" w:hAnsi="Arial"/>
          <w:sz w:val="36"/>
        </w:rPr>
        <w:t xml:space="preserve">Surcharge Example Table</w:t>
      </w:r>
    </w:p>
    <w:tbl>
      <w:tblPr>
        <w:tblStyle w:val="Table"/>
        <w:tblW w:type="auto" w:w="0"/>
        <w:tblLook w:firstRow="1" w:lastRow="0" w:firstColumn="0" w:lastColumn="0" w:noHBand="0" w:noVBand="0" w:val="0020"/>
      </w:tblPr>
      <w:tblGrid>
        <w:gridCol w:w="2640"/>
        <w:gridCol w:w="2640"/>
        <w:gridCol w:w="2640"/>
      </w:tblGrid>
      <w:tr>
        <w:trPr>
          <w:tblHeader w:val="true"/>
        </w:trPr>
        <w:tc>
          <w:tcPr>
            <w:tcBorders>
              <w:top w:val="single" w:sz="8" w:space="0" w:color="auto"/>
              <w:left w:val="single" w:sz="8" w:space="0" w:color="auto"/>
              <w:bottom w:val="single" w:sz="8" w:space="0" w:color="auto"/>
              <w:right w:val="single" w:sz="8" w:space="0" w:color="auto"/>
            </w:tcBorders>
          </w:tcPr>
          <w:p>
            <w:pPr>
              <w:pStyle w:val="Compact"/>
              <w:jc w:val="left"/>
            </w:pPr>
            <w:r>
              <w:rPr>
                <w:bCs/>
                <w:rFonts w:ascii="Arial" w:hAnsi="Arial"/>
                <w:b/>
              </w:rPr>
              <w:t xml:space="preserve">Purchase Amount</w:t>
            </w:r>
          </w:p>
        </w:tc>
        <w:tc>
          <w:tcPr>
            <w:tcBorders>
              <w:top w:val="single" w:sz="8" w:space="0" w:color="auto"/>
              <w:left w:val="single" w:sz="8" w:space="0" w:color="auto"/>
              <w:bottom w:val="single" w:sz="8" w:space="0" w:color="auto"/>
              <w:right w:val="single" w:sz="8" w:space="0" w:color="auto"/>
            </w:tcBorders>
          </w:tcPr>
          <w:p>
            <w:pPr>
              <w:pStyle w:val="Compact"/>
              <w:jc w:val="left"/>
            </w:pPr>
            <w:r>
              <w:rPr>
                <w:bCs/>
                <w:rFonts w:ascii="Arial" w:hAnsi="Arial"/>
                <w:b/>
              </w:rPr>
              <w:t xml:space="preserve">Credit Card Surcharge ([X%])</w:t>
            </w:r>
          </w:p>
        </w:tc>
        <w:tc>
          <w:tcPr>
            <w:tcBorders>
              <w:top w:val="single" w:sz="8" w:space="0" w:color="auto"/>
              <w:left w:val="single" w:sz="8" w:space="0" w:color="auto"/>
              <w:bottom w:val="single" w:sz="8" w:space="0" w:color="auto"/>
              <w:right w:val="single" w:sz="8" w:space="0" w:color="auto"/>
            </w:tcBorders>
          </w:tcPr>
          <w:p>
            <w:pPr>
              <w:pStyle w:val="Compact"/>
              <w:jc w:val="left"/>
            </w:pPr>
            <w:r>
              <w:rPr>
                <w:bCs/>
                <w:rFonts w:ascii="Arial" w:hAnsi="Arial"/>
                <w:b/>
              </w:rPr>
              <w:t xml:space="preserve">Total Amount Charged</w:t>
            </w:r>
          </w:p>
        </w:tc>
      </w:tr>
      <w:tr>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$10.00</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r>
      <w:tr>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$25.00</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r>
      <w:tr>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$50.00</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r>
      <w:tr>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$100.00</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r>
      <w:tr>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$250.00</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c>
          <w:tcPr>
            <w:tcBorders>
              <w:top w:val="single" w:sz="8" w:space="0" w:color="auto"/>
              <w:left w:val="single" w:sz="8" w:space="0" w:color="auto"/>
              <w:bottom w:val="single" w:sz="8" w:space="0" w:color="auto"/>
              <w:right w:val="single" w:sz="8" w:space="0" w:color="auto"/>
            </w:tcBorders>
          </w:tcPr>
          <w:p>
            <w:pPr>
              <w:pStyle w:val="Compact"/>
              <w:jc w:val="left"/>
            </w:pPr>
            <w:r>
              <w:rPr>
                <w:rFonts w:ascii="Arial" w:hAnsi="Arial"/>
              </w:rPr>
              <w:t xml:space="preserve">$[calculated]</w:t>
            </w:r>
          </w:p>
        </w:tc>
      </w:tr>
    </w:tbl>
    <w:p>
      <w:pPr>
        <w:pStyle w:val="BodyText"/>
      </w:pPr>
      <w:r>
        <w:rPr>
          <w:rFonts w:ascii="Arial" w:hAnsi="Arial"/>
          <w:sz w:val="24"/>
        </w:rPr>
        <w:br/>
      </w:r>
    </w:p>
    <w:bookmarkEnd w:id="22"/>
    <w:bookmarkStart w:id="23" w:name="compliance-legal-notice"/>
    <w:p>
      <w:pPr>
        <w:pStyle w:val="Heading3"/>
      </w:pPr>
      <w:r>
        <w:rPr>
          <w:rFonts w:ascii="Arial" w:hAnsi="Arial"/>
          <w:sz w:val="36"/>
        </w:rPr>
        <w:t xml:space="preserve">Compliance / Legal Notice</w:t>
      </w:r>
    </w:p>
    <w:p>
      <w:pPr>
        <w:pStyle w:val="FirstParagraph"/>
      </w:pPr>
      <w:r>
        <w:rPr>
          <w:rFonts w:ascii="Arial" w:hAnsi="Arial"/>
          <w:sz w:val="24"/>
        </w:rPr>
        <w:t xml:space="preserve">This surcharge is applied in accordance with applicable laws. Regulations regarding credit card surcharges may vary by jurisdiction. Different rules may apply depending on your local state or regional requirements.</w:t>
      </w:r>
      <w:r>
        <w:rPr>
          <w:rFonts w:ascii="Arial" w:hAnsi="Arial"/>
          <w:sz w:val="24"/>
        </w:rPr>
        <w:br/>
      </w:r>
      <w:r>
        <w:rPr>
          <w:rFonts w:ascii="Arial" w:hAnsi="Arial"/>
          <w:sz w:val="24"/>
        </w:rPr>
        <w:t xml:space="preserve">[Insert jurisdiction-specific compliance language here]</w:t>
      </w:r>
    </w:p>
    <w:p>
      <w:pPr>
        <w:pStyle w:val="BodyText"/>
      </w:pPr>
      <w:r>
        <w:rPr>
          <w:rFonts w:ascii="Arial" w:hAnsi="Arial"/>
          <w:sz w:val="24"/>
        </w:rPr>
        <w:br/>
      </w:r>
    </w:p>
    <w:bookmarkEnd w:id="23"/>
    <w:bookmarkStart w:id="24" w:name="contact-information"/>
    <w:p>
      <w:pPr>
        <w:pStyle w:val="Heading3"/>
      </w:pPr>
      <w:r>
        <w:rPr>
          <w:rFonts w:ascii="Arial" w:hAnsi="Arial"/>
          <w:sz w:val="36"/>
        </w:rPr>
        <w:t xml:space="preserve">Contact Information</w:t>
      </w:r>
    </w:p>
    <w:p>
      <w:pPr>
        <w:pStyle w:val="FirstParagraph"/>
      </w:pPr>
      <w:r>
        <w:rPr>
          <w:bCs/>
          <w:rFonts w:ascii="Arial" w:hAnsi="Arial"/>
          <w:b/>
          <w:sz w:val="24"/>
        </w:rPr>
        <w:t xml:space="preserve">Business Name:</w:t>
      </w:r>
      <w:r>
        <w:rPr>
          <w:rFonts w:ascii="Arial" w:hAnsi="Arial"/>
          <w:sz w:val="24"/>
        </w:rPr>
        <w:t xml:space="preserve"> </w:t>
      </w:r>
      <w:r>
        <w:rPr>
          <w:rFonts w:ascii="Arial" w:hAnsi="Arial"/>
          <w:sz w:val="24"/>
        </w:rPr>
        <w:t xml:space="preserve">[Insert Business Name]</w:t>
      </w:r>
      <w:r>
        <w:rPr>
          <w:rFonts w:ascii="Arial" w:hAnsi="Arial"/>
          <w:sz w:val="24"/>
        </w:rPr>
        <w:br/>
      </w:r>
      <w:r>
        <w:rPr>
          <w:bCs/>
          <w:rFonts w:ascii="Arial" w:hAnsi="Arial"/>
          <w:b/>
          <w:sz w:val="24"/>
        </w:rPr>
        <w:t xml:space="preserve">Phone Number:</w:t>
      </w:r>
      <w:r>
        <w:rPr>
          <w:rFonts w:ascii="Arial" w:hAnsi="Arial"/>
          <w:sz w:val="24"/>
        </w:rPr>
        <w:t xml:space="preserve"> </w:t>
      </w:r>
      <w:r>
        <w:rPr>
          <w:rFonts w:ascii="Arial" w:hAnsi="Arial"/>
          <w:sz w:val="24"/>
        </w:rPr>
        <w:t xml:space="preserve">[Insert Phone Number]</w:t>
      </w:r>
      <w:r>
        <w:rPr>
          <w:rFonts w:ascii="Arial" w:hAnsi="Arial"/>
          <w:sz w:val="24"/>
        </w:rPr>
        <w:br/>
      </w:r>
      <w:r>
        <w:rPr>
          <w:bCs/>
          <w:rFonts w:ascii="Arial" w:hAnsi="Arial"/>
          <w:b/>
          <w:sz w:val="24"/>
        </w:rPr>
        <w:t xml:space="preserve">Website URL:</w:t>
      </w:r>
      <w:r>
        <w:rPr>
          <w:rFonts w:ascii="Arial" w:hAnsi="Arial"/>
          <w:sz w:val="24"/>
        </w:rPr>
        <w:t xml:space="preserve"> </w:t>
      </w:r>
      <w:r>
        <w:rPr>
          <w:rFonts w:ascii="Arial" w:hAnsi="Arial"/>
          <w:sz w:val="24"/>
        </w:rPr>
        <w:t xml:space="preserve">[Insert Website URL]</w:t>
      </w:r>
    </w:p>
    <w:p>
      <w:pPr>
        <w:pStyle w:val="BodyText"/>
      </w:pPr>
      <w:r>
        <w:rPr>
          <w:rFonts w:ascii="Arial" w:hAnsi="Arial"/>
          <w:sz w:val="24"/>
        </w:rPr>
        <w:t xml:space="preserve">[QR Code – Link to Full Surcharge Policy]</w:t>
      </w:r>
    </w:p>
    <w:p>
      <w:pPr>
        <w:pStyle w:val="BodyText"/>
      </w:pPr>
      <w:r>
        <w:rPr>
          <w:rFonts w:ascii="Arial" w:hAnsi="Arial"/>
          <w:sz w:val="24"/>
        </w:rPr>
        <w:br/>
      </w:r>
    </w:p>
    <w:p>
      <w:pPr>
        <w:pStyle w:val="BodyText"/>
      </w:pPr>
      <w:r>
        <w:rPr>
          <w:rFonts w:ascii="Arial" w:hAnsi="Arial"/>
          <w:sz w:val="24"/>
        </w:rPr>
        <w:t xml:space="preserve">For informational use only. Not financial advice.</w:t>
      </w:r>
      <w:r>
        <w:rPr>
          <w:rFonts w:ascii="Arial" w:hAnsi="Arial"/>
          <w:sz w:val="24"/>
        </w:rPr>
        <w:br/>
      </w:r>
      <w:r>
        <w:rPr>
          <w:rFonts w:ascii="Arial" w:hAnsi="Arial"/>
          <w:sz w:val="24"/>
        </w:rPr>
        <w:t xml:space="preserve">© Credit Card Wind. All rights reserved.</w:t>
      </w:r>
    </w:p>
    <w:bookmarkEnd w:id="24"/>
    <w:bookmarkEnd w:id="25"/>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2022-01-01T05:00:00Z</dcterms:created>
  <dcterms:modified xsi:type="dcterms:W3CDTF">2022-01-01T05:00:00Z</dcterms:modified>
</cp:coreProperties>
</file>

<file path=docProps/custom.xml><?xml version="1.0" encoding="utf-8"?>
<Properties xmlns="http://schemas.openxmlformats.org/officeDocument/2006/custom-properties" xmlns:vt="http://schemas.openxmlformats.org/officeDocument/2006/docPropsVTypes"/>
</file>