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Credit Card Fees Tracker</w:t>
      </w:r>
    </w:p>
    <w:p>
      <w:pPr>
        <w:jc w:val="center"/>
      </w:pPr>
      <w:r>
        <w:rPr>
          <w:sz w:val="22"/>
        </w:rPr>
        <w:t>Monitor and control credit card fee expenses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Card Name</w:t>
            </w:r>
          </w:p>
        </w:tc>
        <w:tc>
          <w:tcPr>
            <w:tcW w:type="dxa" w:w="2160"/>
          </w:tcPr>
          <w:p>
            <w:r>
              <w:t>Issuer</w:t>
            </w:r>
          </w:p>
        </w:tc>
        <w:tc>
          <w:tcPr>
            <w:tcW w:type="dxa" w:w="2160"/>
          </w:tcPr>
          <w:p>
            <w:r>
              <w:t>Card Type</w:t>
            </w:r>
          </w:p>
        </w:tc>
        <w:tc>
          <w:tcPr>
            <w:tcW w:type="dxa" w:w="2160"/>
          </w:tcPr>
          <w:p>
            <w:r>
              <w:t>Tracking Year</w:t>
            </w:r>
          </w:p>
        </w:tc>
        <w:tc>
          <w:tcPr>
            <w:tcW w:type="dxa" w:w="2160"/>
          </w:tcPr>
          <w:p>
            <w:r>
              <w:t>Currency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/>
    <w:p>
      <w:r>
        <w:rPr>
          <w:b/>
        </w:rPr>
        <w:t>Detailed Fee Log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Date</w:t>
            </w:r>
          </w:p>
        </w:tc>
        <w:tc>
          <w:tcPr>
            <w:tcW w:type="dxa" w:w="1080"/>
          </w:tcPr>
          <w:p>
            <w:r>
              <w:t>Statement Period</w:t>
            </w:r>
          </w:p>
        </w:tc>
        <w:tc>
          <w:tcPr>
            <w:tcW w:type="dxa" w:w="1080"/>
          </w:tcPr>
          <w:p>
            <w:r>
              <w:t>Fee Category</w:t>
            </w:r>
          </w:p>
        </w:tc>
        <w:tc>
          <w:tcPr>
            <w:tcW w:type="dxa" w:w="1080"/>
          </w:tcPr>
          <w:p>
            <w:r>
              <w:t>Fee Description</w:t>
            </w:r>
          </w:p>
        </w:tc>
        <w:tc>
          <w:tcPr>
            <w:tcW w:type="dxa" w:w="1080"/>
          </w:tcPr>
          <w:p>
            <w:r>
              <w:t>Reference / Statement ID</w:t>
            </w:r>
          </w:p>
        </w:tc>
        <w:tc>
          <w:tcPr>
            <w:tcW w:type="dxa" w:w="1080"/>
          </w:tcPr>
          <w:p>
            <w:r>
              <w:t>Fee Charged</w:t>
            </w:r>
          </w:p>
        </w:tc>
        <w:tc>
          <w:tcPr>
            <w:tcW w:type="dxa" w:w="1080"/>
          </w:tcPr>
          <w:p>
            <w:r>
              <w:t>Fee Refunded</w:t>
            </w:r>
          </w:p>
        </w:tc>
        <w:tc>
          <w:tcPr>
            <w:tcW w:type="dxa" w:w="1080"/>
          </w:tcPr>
          <w:p>
            <w:r>
              <w:t>Net Fee</w:t>
            </w:r>
          </w:p>
        </w:tc>
        <w:tc>
          <w:tcPr>
            <w:tcW w:type="dxa" w:w="1080"/>
          </w:tcPr>
          <w:p>
            <w:r>
              <w:t>Due Date</w:t>
            </w:r>
          </w:p>
        </w:tc>
        <w:tc>
          <w:tcPr>
            <w:tcW w:type="dxa" w:w="1080"/>
          </w:tcPr>
          <w:p>
            <w:r>
              <w:t>Notes</w:t>
            </w:r>
          </w:p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p/>
    <w:p>
      <w:r>
        <w:rPr>
          <w:b/>
        </w:rPr>
        <w:t>Monthly Totals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</w:tcPr>
          <w:p>
            <w:r>
              <w:t>Month</w:t>
            </w:r>
          </w:p>
        </w:tc>
        <w:tc>
          <w:tcPr>
            <w:tcW w:type="dxa" w:w="2700"/>
          </w:tcPr>
          <w:p>
            <w:r>
              <w:t>Total Fees Charged</w:t>
            </w:r>
          </w:p>
        </w:tc>
        <w:tc>
          <w:tcPr>
            <w:tcW w:type="dxa" w:w="2700"/>
          </w:tcPr>
          <w:p>
            <w:r>
              <w:t>Total Refunds</w:t>
            </w:r>
          </w:p>
        </w:tc>
        <w:tc>
          <w:tcPr>
            <w:tcW w:type="dxa" w:w="2700"/>
          </w:tcPr>
          <w:p>
            <w:r>
              <w:t>Net Fees</w:t>
            </w:r>
          </w:p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</w:tbl>
    <w:p/>
    <w:p>
      <w:r>
        <w:rPr>
          <w:b/>
        </w:rPr>
        <w:t>Annual Credit Card Fee Snapshot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>
            <w:r>
              <w:t>Total Fees Paid</w:t>
            </w:r>
          </w:p>
        </w:tc>
        <w:tc>
          <w:tcPr>
            <w:tcW w:type="dxa" w:w="5400"/>
          </w:tcPr>
          <w:p/>
        </w:tc>
      </w:tr>
      <w:tr>
        <w:tc>
          <w:tcPr>
            <w:tcW w:type="dxa" w:w="5400"/>
          </w:tcPr>
          <w:p>
            <w:r>
              <w:t>Total Fees Refunded</w:t>
            </w:r>
          </w:p>
        </w:tc>
        <w:tc>
          <w:tcPr>
            <w:tcW w:type="dxa" w:w="5400"/>
          </w:tcPr>
          <w:p/>
        </w:tc>
      </w:tr>
      <w:tr>
        <w:tc>
          <w:tcPr>
            <w:tcW w:type="dxa" w:w="5400"/>
          </w:tcPr>
          <w:p>
            <w:r>
              <w:t>Net Annual Fee Cost</w:t>
            </w:r>
          </w:p>
        </w:tc>
        <w:tc>
          <w:tcPr>
            <w:tcW w:type="dxa" w:w="5400"/>
          </w:tcPr>
          <w:p/>
        </w:tc>
      </w:tr>
      <w:tr>
        <w:tc>
          <w:tcPr>
            <w:tcW w:type="dxa" w:w="5400"/>
          </w:tcPr>
          <w:p>
            <w:r>
              <w:t>Annual Fee Status (Paid / Waived / Partially Waived)</w:t>
            </w:r>
          </w:p>
        </w:tc>
        <w:tc>
          <w:tcPr>
            <w:tcW w:type="dxa" w:w="5400"/>
          </w:tcPr>
          <w:p/>
        </w:tc>
      </w:tr>
    </w:tbl>
    <w:p/>
    <w:p>
      <w:r>
        <w:rPr>
          <w:b/>
        </w:rPr>
        <w:t>Notes &amp;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  <w:tr>
        <w:tc>
          <w:tcPr>
            <w:tcW w:type="dxa" w:w="10800"/>
          </w:tcPr>
          <w:p/>
        </w:tc>
      </w:tr>
    </w:tbl>
    <w:sectPr w:rsidR="00FC693F" w:rsidRPr="0006063C" w:rsidSect="00034616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© Credit Card Wind. All rights reserved. | Page 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creditcardwind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